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50E3D74D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2F7B6C">
        <w:rPr>
          <w:rFonts w:cstheme="minorHAnsi"/>
          <w:b/>
          <w:sz w:val="24"/>
          <w:szCs w:val="24"/>
        </w:rPr>
        <w:t>017-CHAMBER-ROSLYN ALE</w:t>
      </w:r>
    </w:p>
    <w:p w14:paraId="3B988716" w14:textId="0CC0F5AE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9C74DE">
        <w:rPr>
          <w:rFonts w:cstheme="minorHAnsi"/>
          <w:b/>
          <w:sz w:val="24"/>
          <w:szCs w:val="24"/>
        </w:rPr>
        <w:t xml:space="preserve">Kittitas County </w:t>
      </w:r>
      <w:r w:rsidR="002F7B6C">
        <w:rPr>
          <w:rFonts w:cstheme="minorHAnsi"/>
          <w:b/>
          <w:sz w:val="24"/>
          <w:szCs w:val="24"/>
        </w:rPr>
        <w:t xml:space="preserve">Chamber of Commerce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6AD8ED98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1250F4">
        <w:rPr>
          <w:rFonts w:cstheme="minorHAnsi"/>
          <w:sz w:val="24"/>
          <w:szCs w:val="24"/>
        </w:rPr>
        <w:t>01</w:t>
      </w:r>
      <w:r w:rsidR="002F7B6C">
        <w:rPr>
          <w:rFonts w:cstheme="minorHAnsi"/>
          <w:sz w:val="24"/>
          <w:szCs w:val="24"/>
        </w:rPr>
        <w:t xml:space="preserve">7-CHAMBER-ROSLYN ALE </w:t>
      </w:r>
      <w:r w:rsidR="00BB5876">
        <w:rPr>
          <w:rFonts w:cstheme="minorHAnsi"/>
          <w:sz w:val="24"/>
          <w:szCs w:val="24"/>
        </w:rPr>
        <w:t xml:space="preserve">between </w:t>
      </w:r>
      <w:r w:rsidR="009C74DE">
        <w:rPr>
          <w:rFonts w:cstheme="minorHAnsi"/>
          <w:sz w:val="24"/>
          <w:szCs w:val="24"/>
        </w:rPr>
        <w:t xml:space="preserve">Kittitas County </w:t>
      </w:r>
      <w:r w:rsidR="002F7B6C">
        <w:rPr>
          <w:rFonts w:cstheme="minorHAnsi"/>
          <w:sz w:val="24"/>
          <w:szCs w:val="24"/>
        </w:rPr>
        <w:t>Chamber of Commerce</w:t>
      </w:r>
      <w:r w:rsidR="00BB5876">
        <w:rPr>
          <w:rFonts w:cstheme="minorHAnsi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>and Kittitas County</w:t>
      </w:r>
      <w:r w:rsidR="009F1651" w:rsidRPr="009C0685">
        <w:rPr>
          <w:rFonts w:cstheme="minorHAnsi"/>
          <w:sz w:val="24"/>
          <w:szCs w:val="24"/>
        </w:rPr>
        <w:t xml:space="preserve"> 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66D5060F" w14:textId="002E68A4" w:rsid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0F710DC9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3E4862AA" w:rsidR="00716BB3" w:rsidRPr="009C0685" w:rsidRDefault="00716BB3" w:rsidP="002E331E">
      <w:pPr>
        <w:tabs>
          <w:tab w:val="left" w:pos="-720"/>
          <w:tab w:val="left" w:pos="7695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lastRenderedPageBreak/>
        <w:t>(Date __________</w:t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6D3775EF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2F7B6C">
          <w:rPr>
            <w:rFonts w:ascii="Arial" w:hAnsi="Arial" w:cs="Arial"/>
            <w:sz w:val="18"/>
            <w:szCs w:val="18"/>
          </w:rPr>
          <w:t>017-Chamber- Roslyn Ale</w:t>
        </w:r>
        <w:r w:rsidR="003C3CCD">
          <w:rPr>
            <w:rFonts w:ascii="Arial" w:hAnsi="Arial" w:cs="Arial"/>
            <w:sz w:val="18"/>
            <w:szCs w:val="18"/>
          </w:rPr>
          <w:t xml:space="preserve">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B23BD"/>
    <w:rsid w:val="004C61C4"/>
    <w:rsid w:val="004F3875"/>
    <w:rsid w:val="0051764C"/>
    <w:rsid w:val="005B57E3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2021-04-13T17:53:00Z</dcterms:created>
  <dcterms:modified xsi:type="dcterms:W3CDTF">2021-04-13T17:53:00Z</dcterms:modified>
</cp:coreProperties>
</file>